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1B" w:rsidRPr="005F77FC" w:rsidRDefault="00D65AAF" w:rsidP="001C1882">
      <w:pPr>
        <w:bidi/>
        <w:ind w:left="131" w:hanging="131"/>
        <w:rPr>
          <w:rFonts w:ascii="Arial" w:hAnsi="Arial" w:cs="B Nazanin"/>
          <w:rtl/>
          <w:lang w:bidi="ps-AF"/>
        </w:rPr>
      </w:pPr>
      <w:r>
        <w:rPr>
          <w:rFonts w:cs="B Nazanin"/>
          <w:noProof/>
          <w:rtl/>
        </w:rPr>
        <w:drawing>
          <wp:anchor distT="0" distB="0" distL="114300" distR="114300" simplePos="0" relativeHeight="251663360" behindDoc="1" locked="0" layoutInCell="1" allowOverlap="1" wp14:anchorId="76AEAFDB" wp14:editId="269D6DD4">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360DB20" wp14:editId="25C335BD">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0DB20"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F168B4" wp14:editId="644AA172">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68B4"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rPr>
        <w:drawing>
          <wp:anchor distT="0" distB="0" distL="114300" distR="114300" simplePos="0" relativeHeight="251661312" behindDoc="0" locked="0" layoutInCell="1" allowOverlap="1" wp14:anchorId="5402A422" wp14:editId="045F99E7">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18691B" w:rsidRPr="005F77FC" w:rsidRDefault="0018691B" w:rsidP="001C1882">
      <w:pPr>
        <w:bidi/>
        <w:spacing w:after="0" w:line="240" w:lineRule="auto"/>
        <w:ind w:left="131" w:hanging="131"/>
        <w:jc w:val="center"/>
        <w:rPr>
          <w:rFonts w:ascii="Arial" w:hAnsi="Arial" w:cs="B Nazanin"/>
          <w:bCs/>
          <w:sz w:val="17"/>
          <w:szCs w:val="17"/>
          <w:rtl/>
          <w:lang w:bidi="fa-IR"/>
        </w:rPr>
      </w:pPr>
    </w:p>
    <w:p w:rsidR="0018691B" w:rsidRPr="005F77FC" w:rsidRDefault="0018691B" w:rsidP="001C1882">
      <w:pPr>
        <w:bidi/>
        <w:spacing w:after="0" w:line="240" w:lineRule="auto"/>
        <w:ind w:left="131" w:hanging="131"/>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rsidR="0018691B" w:rsidRPr="005F77FC" w:rsidRDefault="0018691B" w:rsidP="001C1882">
      <w:pPr>
        <w:bidi/>
        <w:spacing w:after="0" w:line="240" w:lineRule="auto"/>
        <w:ind w:left="131" w:hanging="131"/>
        <w:jc w:val="center"/>
        <w:rPr>
          <w:rFonts w:ascii="Arial" w:hAnsi="Arial" w:cs="B Nazanin"/>
          <w:bCs/>
          <w:sz w:val="11"/>
          <w:szCs w:val="11"/>
          <w:rtl/>
          <w:lang w:bidi="fa-IR"/>
        </w:rPr>
      </w:pPr>
    </w:p>
    <w:p w:rsidR="0018691B" w:rsidRPr="003F6AA4" w:rsidRDefault="002374A4" w:rsidP="001C1882">
      <w:pPr>
        <w:bidi/>
        <w:spacing w:after="0" w:line="240" w:lineRule="auto"/>
        <w:ind w:left="131" w:hanging="131"/>
        <w:jc w:val="center"/>
        <w:rPr>
          <w:rFonts w:ascii="Bahij Zar" w:hAnsi="Bahij Zar" w:cs="Bahij Zar"/>
          <w:bCs/>
          <w:sz w:val="20"/>
          <w:szCs w:val="20"/>
          <w:rtl/>
          <w:lang w:bidi="fa-IR"/>
        </w:rPr>
      </w:pPr>
      <w:r>
        <w:rPr>
          <w:rFonts w:ascii="Bahij Zar" w:hAnsi="Bahij Zar" w:cs="Bahij Zar" w:hint="cs"/>
          <w:bCs/>
          <w:spacing w:val="-16"/>
          <w:sz w:val="24"/>
          <w:szCs w:val="24"/>
          <w:rtl/>
          <w:lang w:bidi="fa-IR"/>
        </w:rPr>
        <w:t>د سرحدونو اوقبایلو چارو</w:t>
      </w:r>
      <w:r w:rsidR="0018691B">
        <w:rPr>
          <w:rFonts w:ascii="Bahij Zar" w:hAnsi="Bahij Zar" w:cs="Bahij Zar" w:hint="cs"/>
          <w:bCs/>
          <w:spacing w:val="-16"/>
          <w:sz w:val="24"/>
          <w:szCs w:val="24"/>
          <w:rtl/>
          <w:lang w:bidi="fa-IR"/>
        </w:rPr>
        <w:t xml:space="preserve"> </w:t>
      </w:r>
      <w:r w:rsidR="0018691B" w:rsidRPr="003F6AA4">
        <w:rPr>
          <w:rFonts w:ascii="Bahij Zar" w:hAnsi="Bahij Zar" w:cs="Bahij Zar"/>
          <w:bCs/>
          <w:spacing w:val="-16"/>
          <w:sz w:val="24"/>
          <w:szCs w:val="24"/>
          <w:rtl/>
          <w:lang w:bidi="ps-AF"/>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rsidR="0018691B" w:rsidRPr="005F77FC" w:rsidRDefault="0018691B" w:rsidP="001C1882">
      <w:pPr>
        <w:spacing w:after="0" w:line="240" w:lineRule="auto"/>
        <w:ind w:left="131" w:hanging="131"/>
        <w:rPr>
          <w:rFonts w:ascii="Arial" w:eastAsia="Times New Roman" w:hAnsi="Arial" w:cs="B Nazanin"/>
          <w:sz w:val="16"/>
          <w:szCs w:val="16"/>
        </w:rPr>
      </w:pPr>
    </w:p>
    <w:p w:rsidR="0018691B" w:rsidRPr="005F77FC" w:rsidRDefault="0018691B" w:rsidP="001C1882">
      <w:pPr>
        <w:tabs>
          <w:tab w:val="left" w:pos="5385"/>
        </w:tabs>
        <w:spacing w:after="0" w:line="240" w:lineRule="auto"/>
        <w:ind w:left="131" w:hanging="131"/>
        <w:jc w:val="center"/>
        <w:rPr>
          <w:rFonts w:ascii="Arial" w:hAnsi="Arial" w:cs="B Zar"/>
          <w:bCs/>
          <w:rtl/>
          <w:lang w:bidi="fa-IR"/>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sidRPr="005F77FC">
        <w:rPr>
          <w:rFonts w:ascii="Arial" w:hAnsi="Arial" w:cs="B Zar" w:hint="cs"/>
          <w:bCs/>
          <w:rtl/>
          <w:lang w:bidi="ps-AF"/>
        </w:rPr>
        <w:t xml:space="preserve"> وزارت </w:t>
      </w:r>
      <w:r w:rsidR="003302BA">
        <w:rPr>
          <w:rFonts w:ascii="Arial" w:hAnsi="Arial" w:cs="B Zar" w:hint="cs"/>
          <w:bCs/>
          <w:rtl/>
          <w:lang w:bidi="fa-IR"/>
        </w:rPr>
        <w:t xml:space="preserve">امور سرحدات وقبایل  </w:t>
      </w:r>
    </w:p>
    <w:p w:rsidR="0018691B" w:rsidRPr="005F77FC" w:rsidRDefault="0018691B" w:rsidP="001C1882">
      <w:pPr>
        <w:tabs>
          <w:tab w:val="left" w:pos="5385"/>
        </w:tabs>
        <w:bidi/>
        <w:spacing w:after="0" w:line="240" w:lineRule="auto"/>
        <w:ind w:left="131" w:hanging="131"/>
        <w:rPr>
          <w:rFonts w:ascii="Arial" w:hAnsi="Arial" w:cs="B Nazanin"/>
          <w:bCs/>
          <w:sz w:val="12"/>
          <w:szCs w:val="12"/>
          <w:rtl/>
          <w:lang w:bidi="fa-IR"/>
        </w:rPr>
      </w:pPr>
      <w:r>
        <w:rPr>
          <w:noProof/>
        </w:rPr>
        <mc:AlternateContent>
          <mc:Choice Requires="wps">
            <w:drawing>
              <wp:anchor distT="0" distB="0" distL="114300" distR="114300" simplePos="0" relativeHeight="251662336" behindDoc="0" locked="0" layoutInCell="1" allowOverlap="1" wp14:anchorId="45CF8D33" wp14:editId="4668BE42">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F8D33"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rsidR="0018691B" w:rsidRPr="003F6AA4" w:rsidRDefault="0018691B" w:rsidP="00056572">
      <w:pPr>
        <w:pStyle w:val="ListParagraph"/>
        <w:tabs>
          <w:tab w:val="right" w:pos="7740"/>
        </w:tabs>
        <w:bidi/>
        <w:spacing w:after="0" w:line="240" w:lineRule="auto"/>
        <w:ind w:left="851"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rsidR="0018691B" w:rsidRPr="00721805" w:rsidRDefault="00056572" w:rsidP="00056572">
      <w:pPr>
        <w:pStyle w:val="ListParagraph"/>
        <w:tabs>
          <w:tab w:val="right" w:pos="7740"/>
        </w:tabs>
        <w:bidi/>
        <w:spacing w:after="0" w:line="240" w:lineRule="auto"/>
        <w:ind w:left="851" w:right="1620" w:hanging="131"/>
        <w:jc w:val="lowKashida"/>
        <w:rPr>
          <w:rFonts w:ascii="Bahij Zar" w:eastAsia="Times New Roman" w:hAnsi="Bahij Zar" w:cs="Bahij Zar"/>
          <w:sz w:val="20"/>
          <w:szCs w:val="20"/>
          <w:lang w:bidi="ps-AF"/>
        </w:rPr>
      </w:pPr>
      <w:r>
        <w:rPr>
          <w:rFonts w:ascii="Pashtu Abdaali" w:eastAsia="Times New Roman" w:hAnsi="Pashtu Abdaali" w:cs="B Zar"/>
          <w:b/>
          <w:bCs/>
          <w:sz w:val="20"/>
          <w:szCs w:val="20"/>
          <w:lang w:bidi="fa-IR"/>
        </w:rPr>
        <w:t xml:space="preserve">  </w:t>
      </w:r>
      <w:r w:rsidR="0018691B" w:rsidRPr="003F6AA4">
        <w:rPr>
          <w:rFonts w:ascii="Pashtu Abdaali" w:eastAsia="Times New Roman" w:hAnsi="Pashtu Abdaali" w:cs="B Zar" w:hint="cs"/>
          <w:b/>
          <w:bCs/>
          <w:sz w:val="20"/>
          <w:szCs w:val="20"/>
          <w:rtl/>
          <w:lang w:bidi="fa-IR"/>
        </w:rPr>
        <w:t>یادداشت:</w:t>
      </w:r>
      <w:r w:rsidR="0018691B">
        <w:rPr>
          <w:rFonts w:ascii="Pashtu Abdaali" w:eastAsia="Times New Roman" w:hAnsi="Pashtu Abdaali" w:cs="B Nazanin" w:hint="cs"/>
          <w:sz w:val="20"/>
          <w:szCs w:val="20"/>
          <w:rtl/>
          <w:lang w:bidi="fa-IR"/>
        </w:rPr>
        <w:t xml:space="preserve"> </w:t>
      </w:r>
      <w:r w:rsidR="0018691B"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sidR="0018691B">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0018691B" w:rsidRPr="003F6AA4">
        <w:rPr>
          <w:rFonts w:ascii="Pashtu Abdaali" w:eastAsia="Times New Roman" w:hAnsi="Pashtu Abdaali" w:cs="B Zar" w:hint="cs"/>
          <w:sz w:val="20"/>
          <w:szCs w:val="20"/>
          <w:rtl/>
          <w:lang w:bidi="fa-IR"/>
        </w:rPr>
        <w:t xml:space="preserve">. از ارسال </w:t>
      </w:r>
      <w:r w:rsidR="0018691B">
        <w:rPr>
          <w:rFonts w:ascii="Pashtu Abdaali" w:eastAsia="Times New Roman" w:hAnsi="Pashtu Abdaali" w:cs="B Zar" w:hint="cs"/>
          <w:sz w:val="20"/>
          <w:szCs w:val="20"/>
          <w:rtl/>
          <w:lang w:bidi="fa-IR"/>
        </w:rPr>
        <w:t>تصدیق نامه ها،</w:t>
      </w:r>
      <w:r w:rsidR="0018691B" w:rsidRPr="003F6AA4">
        <w:rPr>
          <w:rFonts w:ascii="Pashtu Abdaali" w:eastAsia="Times New Roman" w:hAnsi="Pashtu Abdaali" w:cs="B Zar" w:hint="cs"/>
          <w:sz w:val="20"/>
          <w:szCs w:val="20"/>
          <w:rtl/>
          <w:lang w:bidi="fa-IR"/>
        </w:rPr>
        <w:t xml:space="preserve"> تقدیرنامه</w:t>
      </w:r>
      <w:r w:rsidR="0018691B">
        <w:rPr>
          <w:rFonts w:ascii="Pashtu Abdaali" w:eastAsia="Times New Roman" w:hAnsi="Pashtu Abdaali" w:cs="B Zar" w:hint="cs"/>
          <w:sz w:val="20"/>
          <w:szCs w:val="20"/>
          <w:rtl/>
          <w:lang w:bidi="fa-IR"/>
        </w:rPr>
        <w:t xml:space="preserve"> ها</w:t>
      </w:r>
      <w:r w:rsidR="0018691B" w:rsidRPr="003F6AA4">
        <w:rPr>
          <w:rFonts w:ascii="Pashtu Abdaali" w:eastAsia="Times New Roman" w:hAnsi="Pashtu Abdaali" w:cs="B Zar" w:hint="cs"/>
          <w:sz w:val="20"/>
          <w:szCs w:val="20"/>
          <w:rtl/>
          <w:lang w:bidi="fa-IR"/>
        </w:rPr>
        <w:t xml:space="preserve"> و سایر اسناد اضافی جداً خودداری نماید.</w:t>
      </w:r>
      <w:r w:rsidR="0018691B">
        <w:rPr>
          <w:rFonts w:ascii="Pashtu Abdaali" w:eastAsia="Times New Roman" w:hAnsi="Pashtu Abdaali" w:cs="B Nazanin" w:hint="cs"/>
          <w:sz w:val="20"/>
          <w:szCs w:val="20"/>
          <w:rtl/>
          <w:lang w:bidi="fa-IR"/>
        </w:rPr>
        <w:t>/</w:t>
      </w:r>
      <w:r w:rsidR="0018691B">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18691B" w:rsidRPr="00181B07" w:rsidRDefault="00181B07" w:rsidP="009762C9">
      <w:pPr>
        <w:tabs>
          <w:tab w:val="right" w:pos="7740"/>
        </w:tabs>
        <w:bidi/>
        <w:spacing w:after="0" w:line="240" w:lineRule="auto"/>
        <w:ind w:left="851" w:right="1620"/>
        <w:jc w:val="lowKashida"/>
        <w:rPr>
          <w:rFonts w:ascii="Pashtu Abdaali" w:eastAsia="Times New Roman" w:hAnsi="Pashtu Abdaali" w:cs="B Zar"/>
          <w:sz w:val="20"/>
          <w:szCs w:val="20"/>
          <w:lang w:bidi="prs-AF"/>
        </w:rPr>
      </w:pPr>
      <w:r>
        <w:rPr>
          <w:rFonts w:ascii="Bahij Zar" w:eastAsia="Times New Roman" w:hAnsi="Bahij Zar" w:cs="Bahij Zar" w:hint="cs"/>
          <w:sz w:val="20"/>
          <w:szCs w:val="20"/>
          <w:rtl/>
          <w:lang w:bidi="fa-IR"/>
        </w:rPr>
        <w:t>2-</w:t>
      </w:r>
      <w:r w:rsidR="0018691B" w:rsidRPr="00181B07">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0018691B" w:rsidRPr="00181B07">
        <w:rPr>
          <w:rFonts w:ascii="Bahij Zar" w:eastAsia="Times New Roman" w:hAnsi="Bahij Zar" w:cs="Bahij Zar"/>
          <w:sz w:val="20"/>
          <w:szCs w:val="20"/>
          <w:rtl/>
          <w:lang w:bidi="fa-IR"/>
        </w:rPr>
        <w:t xml:space="preserve">همزمانه </w:t>
      </w:r>
      <w:r w:rsidR="00282C09">
        <w:rPr>
          <w:rFonts w:ascii="Bahij Zar" w:eastAsia="Times New Roman" w:hAnsi="Bahij Zar" w:cs="Bahij Zar"/>
          <w:sz w:val="20"/>
          <w:szCs w:val="20"/>
          <w:rtl/>
          <w:lang w:bidi="ps-AF"/>
        </w:rPr>
        <w:t>پر دې ایمی</w:t>
      </w:r>
      <w:r w:rsidR="0018691B" w:rsidRPr="00181B07">
        <w:rPr>
          <w:rFonts w:ascii="Bahij Zar" w:eastAsia="Times New Roman" w:hAnsi="Bahij Zar" w:cs="Bahij Zar"/>
          <w:sz w:val="20"/>
          <w:szCs w:val="20"/>
          <w:rtl/>
          <w:lang w:bidi="ps-AF"/>
        </w:rPr>
        <w:t xml:space="preserve"> راولیږی (</w:t>
      </w:r>
      <w:r w:rsidR="009762C9">
        <w:rPr>
          <w:rFonts w:ascii="Bahij Zar" w:eastAsia="Times New Roman" w:hAnsi="Bahij Zar" w:cs="Bahij Zar"/>
          <w:sz w:val="20"/>
          <w:szCs w:val="20"/>
          <w:lang w:bidi="ps-AF"/>
        </w:rPr>
        <w:t>To:</w:t>
      </w:r>
      <w:r w:rsidR="003D31DA">
        <w:rPr>
          <w:rFonts w:ascii="Bahij Zar" w:eastAsia="Times New Roman" w:hAnsi="Bahij Zar" w:cs="Bahij Zar"/>
          <w:sz w:val="20"/>
          <w:szCs w:val="20"/>
          <w:lang w:bidi="ps-AF"/>
        </w:rPr>
        <w:t>mobta.hr</w:t>
      </w:r>
      <w:r w:rsidR="00282C09">
        <w:rPr>
          <w:rFonts w:ascii="Bahij Zar" w:eastAsia="Times New Roman" w:hAnsi="Bahij Zar" w:cs="Bahij Zar"/>
          <w:sz w:val="20"/>
          <w:szCs w:val="20"/>
          <w:lang w:bidi="ps-AF"/>
        </w:rPr>
        <w:t>786</w:t>
      </w:r>
      <w:r w:rsidR="003D31DA">
        <w:rPr>
          <w:rFonts w:ascii="Bahij Zar" w:eastAsia="Times New Roman" w:hAnsi="Bahij Zar" w:cs="Bahij Zar"/>
          <w:sz w:val="20"/>
          <w:szCs w:val="20"/>
          <w:lang w:bidi="ps-AF"/>
        </w:rPr>
        <w:t>@gmail.com</w:t>
      </w:r>
      <w:hyperlink r:id="rId9" w:history="1"/>
      <w:r w:rsidR="002374A4"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2374A4" w:rsidRPr="00181B07">
        <w:rPr>
          <w:rFonts w:ascii="Bahij Zar" w:eastAsia="Times New Roman" w:hAnsi="Bahij Zar" w:cs="Bahij Zar"/>
          <w:sz w:val="20"/>
          <w:szCs w:val="20"/>
          <w:lang w:bidi="fa-IR"/>
        </w:rPr>
        <w:t xml:space="preserve"> </w:t>
      </w:r>
      <w:r w:rsidR="00F064CC" w:rsidRPr="00181B07">
        <w:rPr>
          <w:rFonts w:ascii="Bahij Zar" w:eastAsia="Times New Roman" w:hAnsi="Bahij Zar" w:cs="Bahij Zar"/>
          <w:sz w:val="20"/>
          <w:szCs w:val="20"/>
          <w:lang w:bidi="fa-IR"/>
        </w:rPr>
        <w:t xml:space="preserve"> </w:t>
      </w:r>
      <w:r w:rsidR="0018691B" w:rsidRPr="00181B07">
        <w:rPr>
          <w:rFonts w:ascii="Bahij Zar" w:eastAsia="Times New Roman" w:hAnsi="Bahij Zar" w:cs="Bahij Zar"/>
          <w:sz w:val="20"/>
          <w:szCs w:val="20"/>
          <w:rtl/>
          <w:lang w:bidi="ps-AF"/>
        </w:rPr>
        <w:t>)</w:t>
      </w:r>
      <w:r w:rsidR="0018691B" w:rsidRPr="00181B07">
        <w:rPr>
          <w:rFonts w:ascii="Bahij Nazanin" w:eastAsia="Times New Roman" w:hAnsi="Bahij Nazanin" w:cs="Bahij Nazanin" w:hint="cs"/>
          <w:sz w:val="20"/>
          <w:szCs w:val="20"/>
          <w:rtl/>
          <w:lang w:bidi="ps-AF"/>
        </w:rPr>
        <w:t xml:space="preserve">. ستاسو اسنادونه باید تر ۵  ام بی </w:t>
      </w:r>
      <w:r w:rsidR="0018691B" w:rsidRPr="00181B07">
        <w:rPr>
          <w:rFonts w:ascii="Pashtu Abdaali" w:eastAsia="Times New Roman" w:hAnsi="Pashtu Abdaali" w:cs="B Zar" w:hint="cs"/>
          <w:sz w:val="20"/>
          <w:szCs w:val="20"/>
          <w:rtl/>
          <w:lang w:bidi="fa-IR"/>
        </w:rPr>
        <w:t>(</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w:t>
      </w:r>
      <w:r w:rsidR="0018691B" w:rsidRPr="00181B07">
        <w:rPr>
          <w:rFonts w:ascii="Pashtu Abdaali" w:eastAsia="Times New Roman" w:hAnsi="Pashtu Abdaali" w:cs="B Zar" w:hint="cs"/>
          <w:sz w:val="20"/>
          <w:szCs w:val="20"/>
          <w:rtl/>
          <w:lang w:bidi="ps-AF"/>
        </w:rPr>
        <w:t xml:space="preserve"> </w:t>
      </w:r>
      <w:r w:rsidR="0018691B" w:rsidRPr="00181B07">
        <w:rPr>
          <w:rFonts w:ascii="Bahij Nazanin" w:eastAsia="Times New Roman" w:hAnsi="Bahij Nazanin" w:cs="Bahij Nazanin" w:hint="cs"/>
          <w:sz w:val="20"/>
          <w:szCs w:val="20"/>
          <w:rtl/>
          <w:lang w:bidi="ps-AF"/>
        </w:rPr>
        <w:t>زیات نوی</w:t>
      </w:r>
      <w:r w:rsidR="0018691B" w:rsidRPr="00181B07">
        <w:rPr>
          <w:rFonts w:ascii="Bahij Nazanin" w:eastAsia="Times New Roman" w:hAnsi="Bahij Nazanin" w:cs="B Zar" w:hint="cs"/>
          <w:sz w:val="20"/>
          <w:szCs w:val="20"/>
          <w:rtl/>
          <w:lang w:bidi="ps-AF"/>
        </w:rPr>
        <w:t xml:space="preserve">/ </w:t>
      </w:r>
      <w:r w:rsidR="0018691B" w:rsidRPr="00181B07">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00F064CC" w:rsidRPr="00181B07">
        <w:rPr>
          <w:rFonts w:ascii="Bahij Zar" w:eastAsia="Times New Roman" w:hAnsi="Bahij Zar" w:cs="Bahij Zar"/>
          <w:sz w:val="20"/>
          <w:szCs w:val="20"/>
          <w:rtl/>
          <w:lang w:bidi="ps-AF"/>
        </w:rPr>
        <w:t>(</w:t>
      </w:r>
      <w:r w:rsidR="009762C9">
        <w:rPr>
          <w:rFonts w:ascii="Bahij Zar" w:eastAsia="Times New Roman" w:hAnsi="Bahij Zar" w:cs="Bahij Zar"/>
          <w:sz w:val="20"/>
          <w:szCs w:val="20"/>
          <w:lang w:bidi="ps-AF"/>
        </w:rPr>
        <w:t>To:mobta.hr786@gmail.com</w:t>
      </w:r>
      <w:hyperlink r:id="rId10" w:history="1"/>
      <w:r w:rsidR="009762C9"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1C1882" w:rsidRPr="00181B07">
        <w:rPr>
          <w:rFonts w:ascii="Bahij Zar" w:eastAsia="Times New Roman" w:hAnsi="Bahij Zar" w:cs="Bahij Zar"/>
          <w:sz w:val="20"/>
          <w:szCs w:val="20"/>
          <w:lang w:bidi="fa-IR"/>
        </w:rPr>
        <w:t xml:space="preserve"> </w:t>
      </w:r>
      <w:r w:rsidR="0018691B" w:rsidRPr="00181B07">
        <w:rPr>
          <w:rFonts w:ascii="Bahij Nazanin" w:eastAsia="Times New Roman" w:hAnsi="Bahij Nazanin" w:cs="B Zar"/>
          <w:sz w:val="20"/>
          <w:szCs w:val="20"/>
          <w:rtl/>
          <w:lang w:bidi="fa-IR"/>
        </w:rPr>
        <w:t>)</w:t>
      </w:r>
      <w:r w:rsidR="0018691B" w:rsidRPr="00181B07">
        <w:rPr>
          <w:rFonts w:ascii="Bahij Nazanin" w:eastAsia="Times New Roman" w:hAnsi="Bahij Nazanin" w:cs="B Zar" w:hint="cs"/>
          <w:sz w:val="20"/>
          <w:szCs w:val="20"/>
          <w:rtl/>
          <w:lang w:bidi="fa-IR"/>
        </w:rPr>
        <w:t xml:space="preserve"> ارسال دارید.</w:t>
      </w:r>
      <w:r w:rsidR="0018691B" w:rsidRPr="00181B07">
        <w:rPr>
          <w:rFonts w:ascii="Bahij Nazanin" w:eastAsia="Times New Roman" w:hAnsi="Bahij Nazanin" w:cs="B Zar"/>
          <w:sz w:val="20"/>
          <w:szCs w:val="20"/>
          <w:lang w:bidi="fa-IR"/>
        </w:rPr>
        <w:t xml:space="preserve"> </w:t>
      </w:r>
      <w:r w:rsidR="0018691B" w:rsidRPr="00181B07">
        <w:rPr>
          <w:rFonts w:ascii="Pashtu Abdaali" w:eastAsia="Times New Roman" w:hAnsi="Pashtu Abdaali" w:cs="B Zar" w:hint="cs"/>
          <w:sz w:val="20"/>
          <w:szCs w:val="20"/>
          <w:rtl/>
          <w:lang w:bidi="fa-IR"/>
        </w:rPr>
        <w:t>حجم این اسناد بیشتر از 5 ام بی (</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 نباشد.</w:t>
      </w:r>
    </w:p>
    <w:p w:rsidR="001C1882" w:rsidRPr="00181B07" w:rsidRDefault="001C1882" w:rsidP="00025BE5">
      <w:pPr>
        <w:tabs>
          <w:tab w:val="right" w:pos="7740"/>
        </w:tabs>
        <w:bidi/>
        <w:spacing w:after="0" w:line="240" w:lineRule="auto"/>
        <w:ind w:left="851" w:right="1620"/>
        <w:jc w:val="lowKashida"/>
        <w:rPr>
          <w:rFonts w:ascii="Bahij Zar" w:eastAsia="Times New Roman" w:hAnsi="Bahij Zar" w:cs="Bahij Zar"/>
          <w:sz w:val="20"/>
          <w:szCs w:val="20"/>
          <w:rtl/>
          <w:lang w:bidi="ps-AF"/>
        </w:rPr>
      </w:pPr>
      <w:r w:rsidRPr="00181B07">
        <w:rPr>
          <w:rFonts w:ascii="Pashtu Abdaali" w:eastAsia="Times New Roman" w:hAnsi="Pashtu Abdaali" w:cs="B Zar" w:hint="cs"/>
          <w:b/>
          <w:bCs/>
          <w:sz w:val="20"/>
          <w:szCs w:val="20"/>
          <w:rtl/>
          <w:lang w:bidi="fa-IR"/>
        </w:rPr>
        <w:t>یادداشت:</w:t>
      </w:r>
      <w:r w:rsidRPr="00181B07">
        <w:rPr>
          <w:rFonts w:ascii="Pashtu Abdaali" w:eastAsia="Times New Roman" w:hAnsi="Pashtu Abdaali" w:cs="B Zar" w:hint="cs"/>
          <w:sz w:val="20"/>
          <w:szCs w:val="20"/>
          <w:rtl/>
          <w:lang w:bidi="fa-IR"/>
        </w:rPr>
        <w:t xml:space="preserve"> لطفاًٌ از گزینه فوق برای</w:t>
      </w:r>
      <w:r w:rsidR="00025BE5">
        <w:rPr>
          <w:rFonts w:ascii="Pashtu Abdaali" w:eastAsia="Times New Roman" w:hAnsi="Pashtu Abdaali" w:cs="B Zar" w:hint="cs"/>
          <w:sz w:val="20"/>
          <w:szCs w:val="20"/>
          <w:rtl/>
          <w:lang w:bidi="fa-IR"/>
        </w:rPr>
        <w:t xml:space="preserve"> درخواستی استفاده نماید</w:t>
      </w:r>
      <w:r w:rsidR="00025BE5">
        <w:rPr>
          <w:rFonts w:ascii="Pashtu Abdaali" w:eastAsia="Times New Roman" w:hAnsi="Pashtu Abdaali" w:cs="B Zar"/>
          <w:sz w:val="20"/>
          <w:szCs w:val="20"/>
          <w:lang w:bidi="fa-IR"/>
        </w:rPr>
        <w:t>.</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rsidTr="001B3295">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rsidR="0018691B" w:rsidRPr="005F77FC" w:rsidRDefault="0018691B" w:rsidP="001C1882">
            <w:pPr>
              <w:bidi/>
              <w:spacing w:after="0" w:line="216"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rsidTr="001B3295">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rsidTr="001B3295">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before="120" w:after="0" w:line="216" w:lineRule="auto"/>
              <w:ind w:left="131" w:hanging="131"/>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rsidR="0018691B" w:rsidRPr="005F77FC" w:rsidRDefault="0018691B" w:rsidP="001C1882">
            <w:pPr>
              <w:bidi/>
              <w:spacing w:after="0" w:line="240" w:lineRule="auto"/>
              <w:ind w:left="131" w:hanging="131"/>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rsidR="0018691B" w:rsidRPr="005F77FC" w:rsidRDefault="0018691B" w:rsidP="001C1882">
      <w:pPr>
        <w:spacing w:after="0"/>
        <w:ind w:left="131" w:hanging="131"/>
        <w:rPr>
          <w:vanish/>
        </w:rPr>
      </w:pPr>
    </w:p>
    <w:tbl>
      <w:tblPr>
        <w:bidiVisu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378"/>
        <w:gridCol w:w="3192"/>
      </w:tblGrid>
      <w:tr w:rsidR="003D31DA" w:rsidRPr="00C70A72" w:rsidTr="00056572">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025BE5" w:rsidRPr="00C70A72" w:rsidTr="00056572">
        <w:trPr>
          <w:trHeight w:val="351"/>
        </w:trPr>
        <w:tc>
          <w:tcPr>
            <w:tcW w:w="1776" w:type="dxa"/>
            <w:tcBorders>
              <w:top w:val="single" w:sz="8" w:space="0" w:color="auto"/>
              <w:lef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192" w:type="dxa"/>
            <w:tcBorders>
              <w:top w:val="single" w:sz="8" w:space="0" w:color="auto"/>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3"/>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9"/>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41"/>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385"/>
        </w:trPr>
        <w:tc>
          <w:tcPr>
            <w:tcW w:w="1776" w:type="dxa"/>
            <w:tcBorders>
              <w:left w:val="single" w:sz="12" w:space="0" w:color="auto"/>
              <w:bottom w:val="single" w:sz="4" w:space="0" w:color="auto"/>
            </w:tcBorders>
            <w:shd w:val="clear" w:color="auto" w:fill="auto"/>
            <w:vAlign w:val="center"/>
          </w:tcPr>
          <w:p w:rsidR="0018691B" w:rsidRPr="005F77FC" w:rsidRDefault="0018691B" w:rsidP="001C1882">
            <w:pPr>
              <w:bidi/>
              <w:spacing w:after="0" w:line="204" w:lineRule="auto"/>
              <w:ind w:left="131" w:hanging="131"/>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rsidR="0018691B" w:rsidRPr="005F77FC" w:rsidRDefault="0018691B" w:rsidP="001C1882">
            <w:pPr>
              <w:bidi/>
              <w:spacing w:after="0" w:line="240" w:lineRule="auto"/>
              <w:ind w:left="131" w:hanging="131"/>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5F77FC">
              <w:rPr>
                <w:rFonts w:ascii="Arial" w:hAnsi="Arial" w:cs="B Nazanin"/>
                <w:spacing w:val="-6"/>
                <w:rtl/>
              </w:rPr>
              <w:t xml:space="preserve"> جنسیت:     </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744B6F">
              <w:rPr>
                <w:rFonts w:ascii="Arial" w:hAnsi="Arial" w:cs="B Nazanin"/>
                <w:sz w:val="16"/>
                <w:szCs w:val="16"/>
              </w:rPr>
            </w:r>
            <w:r w:rsidR="00744B6F">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744B6F">
              <w:rPr>
                <w:rFonts w:ascii="Arial" w:hAnsi="Arial" w:cs="B Nazanin"/>
                <w:sz w:val="16"/>
                <w:szCs w:val="16"/>
              </w:rPr>
            </w:r>
            <w:r w:rsidR="00744B6F">
              <w:rPr>
                <w:rFonts w:ascii="Arial" w:hAnsi="Arial" w:cs="B Nazanin"/>
                <w:sz w:val="16"/>
                <w:szCs w:val="16"/>
              </w:rPr>
              <w:fldChar w:fldCharType="separate"/>
            </w:r>
            <w:r w:rsidRPr="005F77FC">
              <w:rPr>
                <w:rFonts w:ascii="Arial" w:hAnsi="Arial" w:cs="B Nazanin"/>
                <w:sz w:val="16"/>
                <w:szCs w:val="16"/>
              </w:rPr>
              <w:fldChar w:fldCharType="end"/>
            </w:r>
          </w:p>
        </w:tc>
      </w:tr>
      <w:tr w:rsidR="00025BE5" w:rsidRPr="00C70A72" w:rsidTr="00056572">
        <w:trPr>
          <w:trHeight w:val="415"/>
        </w:trPr>
        <w:tc>
          <w:tcPr>
            <w:tcW w:w="1776" w:type="dxa"/>
            <w:tcBorders>
              <w:left w:val="single" w:sz="12" w:space="0" w:color="auto"/>
              <w:bottom w:val="single" w:sz="12" w:space="0" w:color="auto"/>
            </w:tcBorders>
            <w:shd w:val="clear" w:color="auto" w:fill="auto"/>
            <w:vAlign w:val="center"/>
          </w:tcPr>
          <w:p w:rsidR="0018691B" w:rsidRPr="00F51698" w:rsidRDefault="0018691B" w:rsidP="001C1882">
            <w:pPr>
              <w:bidi/>
              <w:spacing w:after="0" w:line="204" w:lineRule="auto"/>
              <w:ind w:left="131" w:hanging="131"/>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rsidR="0018691B" w:rsidRPr="005F77FC" w:rsidRDefault="0018691B" w:rsidP="001C1882">
            <w:pPr>
              <w:bidi/>
              <w:spacing w:after="0" w:line="204" w:lineRule="auto"/>
              <w:ind w:left="131" w:hanging="131"/>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rsidR="0018691B" w:rsidRPr="005F77FC" w:rsidRDefault="0018691B" w:rsidP="001C1882">
            <w:pPr>
              <w:spacing w:after="0" w:line="240" w:lineRule="auto"/>
              <w:ind w:left="131" w:hanging="131"/>
              <w:rPr>
                <w:rFonts w:ascii="Arial" w:hAnsi="Arial" w:cs="B Nazanin"/>
                <w:rtl/>
              </w:rPr>
            </w:pPr>
          </w:p>
          <w:p w:rsidR="0018691B" w:rsidRPr="005F77FC" w:rsidRDefault="0018691B" w:rsidP="001C1882">
            <w:pPr>
              <w:bidi/>
              <w:spacing w:after="0" w:line="240" w:lineRule="auto"/>
              <w:ind w:left="131" w:hanging="131"/>
              <w:rPr>
                <w:rFonts w:ascii="Arial" w:hAnsi="Arial" w:cs="B Nazanin"/>
                <w:rtl/>
              </w:rPr>
            </w:pPr>
          </w:p>
        </w:tc>
        <w:tc>
          <w:tcPr>
            <w:tcW w:w="5570" w:type="dxa"/>
            <w:gridSpan w:val="2"/>
            <w:tcBorders>
              <w:bottom w:val="single" w:sz="12" w:space="0" w:color="auto"/>
              <w:right w:val="single" w:sz="12" w:space="0" w:color="auto"/>
            </w:tcBorders>
            <w:shd w:val="clear" w:color="auto" w:fill="auto"/>
          </w:tcPr>
          <w:p w:rsidR="0018691B" w:rsidRDefault="0018691B" w:rsidP="001C1882">
            <w:pPr>
              <w:bidi/>
              <w:spacing w:after="0" w:line="240" w:lineRule="auto"/>
              <w:ind w:left="131" w:hanging="131"/>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p w:rsidR="00181B07" w:rsidRDefault="00181B07" w:rsidP="00181B07">
            <w:pPr>
              <w:bidi/>
              <w:spacing w:after="0" w:line="240" w:lineRule="auto"/>
              <w:ind w:left="131" w:hanging="131"/>
              <w:jc w:val="both"/>
              <w:rPr>
                <w:rFonts w:ascii="Arial" w:hAnsi="Arial" w:cs="B Nazanin"/>
                <w:rtl/>
                <w:lang w:bidi="fa-IR"/>
              </w:rPr>
            </w:pPr>
          </w:p>
          <w:p w:rsidR="00181B07" w:rsidRDefault="00181B07" w:rsidP="00181B07">
            <w:pPr>
              <w:bidi/>
              <w:spacing w:after="0" w:line="240" w:lineRule="auto"/>
              <w:ind w:left="131" w:hanging="131"/>
              <w:jc w:val="both"/>
              <w:rPr>
                <w:rFonts w:ascii="Arial" w:hAnsi="Arial" w:cs="B Nazanin"/>
                <w:rtl/>
                <w:lang w:bidi="fa-IR"/>
              </w:rPr>
            </w:pPr>
          </w:p>
          <w:p w:rsidR="00181B07" w:rsidRPr="005F77FC" w:rsidRDefault="00181B07" w:rsidP="00181B07">
            <w:pPr>
              <w:bidi/>
              <w:spacing w:after="0" w:line="240" w:lineRule="auto"/>
              <w:ind w:left="131" w:hanging="131"/>
              <w:jc w:val="both"/>
              <w:rPr>
                <w:rFonts w:ascii="Arial" w:hAnsi="Arial" w:cs="B Nazanin"/>
                <w:rtl/>
                <w:lang w:bidi="fa-IR"/>
              </w:rPr>
            </w:pPr>
          </w:p>
        </w:tc>
      </w:tr>
    </w:tbl>
    <w:p w:rsidR="0018691B" w:rsidRPr="005F77FC" w:rsidRDefault="0018691B" w:rsidP="001C1882">
      <w:pPr>
        <w:spacing w:after="0"/>
        <w:ind w:left="131" w:hanging="131"/>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rsidTr="001B3295">
        <w:trPr>
          <w:trHeight w:val="537"/>
        </w:trPr>
        <w:tc>
          <w:tcPr>
            <w:tcW w:w="4797"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rsidTr="001B3295">
        <w:tc>
          <w:tcPr>
            <w:tcW w:w="1391"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rsidTr="001B3295">
        <w:trPr>
          <w:trHeight w:val="550"/>
        </w:trPr>
        <w:tc>
          <w:tcPr>
            <w:tcW w:w="1391"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lang w:bidi="ps-AF"/>
              </w:rPr>
            </w:pPr>
          </w:p>
        </w:tc>
        <w:tc>
          <w:tcPr>
            <w:tcW w:w="153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87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7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40"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20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p>
        </w:tc>
      </w:tr>
    </w:tbl>
    <w:p w:rsidR="0018691B" w:rsidRPr="005F77FC" w:rsidRDefault="0018691B" w:rsidP="001C1882">
      <w:pPr>
        <w:spacing w:after="0"/>
        <w:ind w:left="131" w:hanging="131"/>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rsidTr="001B3295">
        <w:tc>
          <w:tcPr>
            <w:tcW w:w="9630" w:type="dxa"/>
            <w:gridSpan w:val="7"/>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lang w:bidi="ps-AF"/>
              </w:rPr>
            </w:pPr>
            <w:r w:rsidRPr="005F77FC">
              <w:rPr>
                <w:rFonts w:ascii="Arial" w:hAnsi="Arial" w:cs="B Nazanin"/>
                <w:rtl/>
                <w:lang w:bidi="ps-AF"/>
              </w:rPr>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rsidTr="001B3295">
        <w:tc>
          <w:tcPr>
            <w:tcW w:w="148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lastRenderedPageBreak/>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rsidTr="001B3295">
        <w:trPr>
          <w:trHeight w:val="478"/>
        </w:trPr>
        <w:tc>
          <w:tcPr>
            <w:tcW w:w="14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559"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c>
          <w:tcPr>
            <w:tcW w:w="926"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tabs>
                <w:tab w:val="right" w:pos="142"/>
              </w:tabs>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bl>
    <w:p w:rsidR="0018691B" w:rsidRPr="005F77FC" w:rsidRDefault="0018691B" w:rsidP="001C1882">
      <w:pPr>
        <w:bidi/>
        <w:ind w:left="131" w:hanging="131"/>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18691B" w:rsidRPr="00C70A72" w:rsidTr="001B3295">
        <w:tc>
          <w:tcPr>
            <w:tcW w:w="9630" w:type="dxa"/>
            <w:gridSpan w:val="5"/>
            <w:tcBorders>
              <w:top w:val="single" w:sz="12"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rsidTr="001B3295">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rsidTr="001B3295">
        <w:trPr>
          <w:gridAfter w:val="1"/>
          <w:wAfter w:w="10" w:type="dxa"/>
          <w:trHeight w:val="421"/>
        </w:trPr>
        <w:tc>
          <w:tcPr>
            <w:tcW w:w="2356"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6426E4" w:rsidRDefault="0018691B" w:rsidP="001C1882">
            <w:pPr>
              <w:bidi/>
              <w:spacing w:after="0" w:line="216" w:lineRule="auto"/>
              <w:ind w:left="131" w:hanging="131"/>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Pr="005F77FC" w:rsidRDefault="0018691B" w:rsidP="001C1882">
      <w:pPr>
        <w:bidi/>
        <w:ind w:left="131" w:hanging="131"/>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8691B" w:rsidRPr="00C70A72" w:rsidTr="001B3295">
        <w:trPr>
          <w:trHeight w:val="411"/>
        </w:trPr>
        <w:tc>
          <w:tcPr>
            <w:tcW w:w="9714" w:type="dxa"/>
            <w:gridSpan w:val="5"/>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rsidTr="001B3295">
        <w:trPr>
          <w:gridAfter w:val="1"/>
          <w:wAfter w:w="10" w:type="dxa"/>
        </w:trPr>
        <w:tc>
          <w:tcPr>
            <w:tcW w:w="425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rsidTr="001B3295">
        <w:trPr>
          <w:gridAfter w:val="1"/>
          <w:wAfter w:w="10" w:type="dxa"/>
          <w:trHeight w:val="397"/>
        </w:trPr>
        <w:tc>
          <w:tcPr>
            <w:tcW w:w="425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14"/>
                <w:szCs w:val="14"/>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Default="0018691B" w:rsidP="001C1882">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Pr="005F77FC" w:rsidRDefault="00A72A04" w:rsidP="00A72A04">
      <w:pPr>
        <w:bidi/>
        <w:ind w:left="131" w:hanging="131"/>
        <w:rPr>
          <w:rFonts w:ascii="Arial" w:hAnsi="Arial" w:cs="B Nazanin"/>
          <w:sz w:val="24"/>
          <w:szCs w:val="24"/>
        </w:rPr>
      </w:pPr>
      <w:bookmarkStart w:id="0" w:name="_GoBack"/>
      <w:bookmarkEnd w:id="0"/>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rsidTr="001B3295">
        <w:tc>
          <w:tcPr>
            <w:tcW w:w="9650" w:type="dxa"/>
            <w:gridSpan w:val="6"/>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F91E28">
              <w:rPr>
                <w:rFonts w:ascii="Bahij Nazanin" w:hAnsi="Bahij Nazanin" w:cs="Bahij Nazanin"/>
                <w:sz w:val="28"/>
                <w:szCs w:val="28"/>
                <w:rtl/>
                <w:lang w:bidi="ps-AF"/>
              </w:rPr>
              <w:lastRenderedPageBreak/>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rsidTr="001B3295">
        <w:tc>
          <w:tcPr>
            <w:tcW w:w="163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rsidTr="001B3295">
        <w:trPr>
          <w:trHeight w:val="826"/>
        </w:trPr>
        <w:tc>
          <w:tcPr>
            <w:tcW w:w="163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c>
          <w:tcPr>
            <w:tcW w:w="1088"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809"/>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lang w:bidi="ps-AF"/>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791"/>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lang w:bidi="fa-IR"/>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593"/>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bl>
    <w:p w:rsidR="0018691B" w:rsidRPr="005F77FC" w:rsidRDefault="0018691B" w:rsidP="001C1882">
      <w:pPr>
        <w:bidi/>
        <w:ind w:left="131" w:hanging="131"/>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rsidTr="001B3295">
        <w:trPr>
          <w:trHeight w:val="543"/>
        </w:trPr>
        <w:tc>
          <w:tcPr>
            <w:tcW w:w="9620" w:type="dxa"/>
            <w:gridSpan w:val="5"/>
            <w:tcBorders>
              <w:right w:val="single" w:sz="12" w:space="0" w:color="auto"/>
            </w:tcBorders>
            <w:shd w:val="clear" w:color="auto" w:fill="FFFFCC"/>
          </w:tcPr>
          <w:p w:rsidR="0018691B" w:rsidRPr="005F77FC" w:rsidRDefault="0018691B" w:rsidP="001C1882">
            <w:pPr>
              <w:bidi/>
              <w:spacing w:after="0" w:line="240" w:lineRule="auto"/>
              <w:ind w:left="131" w:hanging="131"/>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rsidTr="001B3295">
        <w:tc>
          <w:tcPr>
            <w:tcW w:w="189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rPr>
                <w:rFonts w:ascii="Arial" w:hAnsi="Arial" w:cs="B Nazanin"/>
                <w:rtl/>
                <w:lang w:bidi="fa-IR"/>
              </w:rPr>
            </w:pPr>
            <w:r w:rsidRPr="005F77FC">
              <w:rPr>
                <w:rFonts w:ascii="Arial" w:hAnsi="Arial" w:cs="B Nazanin" w:hint="cs"/>
                <w:rtl/>
                <w:lang w:bidi="fa-IR"/>
              </w:rPr>
              <w:t>د آمر د تیلفون شمیره</w:t>
            </w:r>
          </w:p>
          <w:p w:rsidR="0018691B" w:rsidRPr="005F77FC" w:rsidRDefault="0018691B" w:rsidP="001C1882">
            <w:pPr>
              <w:bidi/>
              <w:spacing w:after="0" w:line="216" w:lineRule="auto"/>
              <w:ind w:left="131" w:hanging="131"/>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rsidTr="001B3295">
        <w:trPr>
          <w:trHeight w:val="478"/>
        </w:trPr>
        <w:tc>
          <w:tcPr>
            <w:tcW w:w="1894" w:type="dxa"/>
            <w:tcBorders>
              <w:top w:val="single" w:sz="8" w:space="0" w:color="auto"/>
            </w:tcBorders>
            <w:shd w:val="clear" w:color="auto" w:fill="auto"/>
            <w:vAlign w:val="center"/>
          </w:tcPr>
          <w:p w:rsidR="0018691B" w:rsidRPr="005F77FC" w:rsidRDefault="0018691B" w:rsidP="00056572">
            <w:pPr>
              <w:bidi/>
              <w:spacing w:after="0" w:line="216" w:lineRule="auto"/>
              <w:ind w:left="131" w:hanging="131"/>
              <w:rPr>
                <w:rFonts w:ascii="Arial" w:hAnsi="Arial" w:cs="B Nazanin"/>
                <w:lang w:bidi="ps-AF"/>
              </w:rPr>
            </w:pPr>
          </w:p>
        </w:tc>
        <w:tc>
          <w:tcPr>
            <w:tcW w:w="199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Borders>
              <w:top w:val="single" w:sz="8" w:space="0" w:color="auto"/>
            </w:tcBorders>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ps-AF"/>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bl>
    <w:p w:rsidR="0018691B" w:rsidRPr="005F77FC" w:rsidRDefault="0018691B" w:rsidP="001C1882">
      <w:pPr>
        <w:bidi/>
        <w:ind w:left="131" w:hanging="131"/>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18691B" w:rsidRPr="00C70A72" w:rsidTr="001B3295">
        <w:trPr>
          <w:trHeight w:val="409"/>
        </w:trPr>
        <w:tc>
          <w:tcPr>
            <w:tcW w:w="9696" w:type="dxa"/>
            <w:shd w:val="clear" w:color="auto" w:fill="auto"/>
            <w:vAlign w:val="center"/>
          </w:tcPr>
          <w:p w:rsidR="0018691B" w:rsidRPr="005F77FC" w:rsidRDefault="0018691B" w:rsidP="001C1882">
            <w:pPr>
              <w:bidi/>
              <w:spacing w:after="0" w:line="240" w:lineRule="auto"/>
              <w:ind w:left="131" w:hanging="131"/>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744B6F">
              <w:rPr>
                <w:rFonts w:ascii="Arial" w:hAnsi="Arial" w:cs="B Nazanin"/>
                <w:sz w:val="18"/>
                <w:szCs w:val="18"/>
              </w:rPr>
            </w:r>
            <w:r w:rsidR="00744B6F">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trHeight w:val="33"/>
        </w:trPr>
        <w:tc>
          <w:tcPr>
            <w:tcW w:w="9696" w:type="dxa"/>
            <w:tcBorders>
              <w:top w:val="single" w:sz="12" w:space="0" w:color="auto"/>
              <w:left w:val="nil"/>
              <w:bottom w:val="nil"/>
              <w:right w:val="nil"/>
            </w:tcBorders>
            <w:shd w:val="clear" w:color="auto" w:fill="auto"/>
            <w:vAlign w:val="center"/>
          </w:tcPr>
          <w:p w:rsidR="0018691B" w:rsidRPr="005F77FC" w:rsidRDefault="0018691B" w:rsidP="001C1882">
            <w:pPr>
              <w:bidi/>
              <w:spacing w:after="0" w:line="120" w:lineRule="auto"/>
              <w:ind w:left="131" w:hanging="131"/>
              <w:rPr>
                <w:rFonts w:ascii="Arial" w:hAnsi="Arial" w:cs="B Nazanin"/>
                <w:b/>
                <w:bCs/>
                <w:sz w:val="2"/>
                <w:szCs w:val="2"/>
                <w:rtl/>
              </w:rPr>
            </w:pPr>
          </w:p>
        </w:tc>
      </w:tr>
    </w:tbl>
    <w:p w:rsidR="0018691B" w:rsidRPr="005F77FC" w:rsidRDefault="0018691B" w:rsidP="001C1882">
      <w:pPr>
        <w:bidi/>
        <w:spacing w:after="0" w:line="240" w:lineRule="auto"/>
        <w:ind w:left="131" w:hanging="131"/>
        <w:jc w:val="lowKashida"/>
        <w:rPr>
          <w:rFonts w:ascii="Arial" w:eastAsia="Times New Roman" w:hAnsi="Arial" w:cs="B Nazanin"/>
          <w:sz w:val="9"/>
          <w:szCs w:val="9"/>
          <w:rtl/>
        </w:rPr>
      </w:pPr>
    </w:p>
    <w:p w:rsidR="0018691B" w:rsidRPr="00E046C5" w:rsidRDefault="0018691B" w:rsidP="001C1882">
      <w:pPr>
        <w:bidi/>
        <w:spacing w:after="0" w:line="240" w:lineRule="auto"/>
        <w:ind w:left="131" w:hanging="131"/>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rsidR="0018691B" w:rsidRPr="005F77FC" w:rsidRDefault="0018691B" w:rsidP="001C1882">
      <w:pPr>
        <w:bidi/>
        <w:spacing w:after="0" w:line="240" w:lineRule="auto"/>
        <w:ind w:left="131" w:hanging="131"/>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2374A4" w:rsidRDefault="002374A4" w:rsidP="00056572">
      <w:pPr>
        <w:bidi/>
        <w:spacing w:after="0" w:line="240" w:lineRule="auto"/>
        <w:ind w:right="1620"/>
        <w:jc w:val="lowKashida"/>
        <w:rPr>
          <w:rFonts w:ascii="Bahij Zar" w:eastAsia="Times New Roman" w:hAnsi="Bahij Zar" w:cs="Bahij Zar"/>
          <w:b/>
          <w:bCs/>
          <w:lang w:bidi="fa-IR"/>
        </w:rPr>
      </w:pPr>
    </w:p>
    <w:p w:rsidR="0018691B" w:rsidRPr="005F77FC" w:rsidRDefault="0018691B" w:rsidP="00056572">
      <w:pPr>
        <w:bidi/>
        <w:spacing w:after="0" w:line="240" w:lineRule="auto"/>
        <w:jc w:val="lowKashida"/>
        <w:rPr>
          <w:rFonts w:ascii="Arial" w:eastAsia="Times New Roman" w:hAnsi="Arial" w:cs="B Nazanin"/>
          <w:sz w:val="26"/>
          <w:szCs w:val="26"/>
          <w:lang w:bidi="fa-IR"/>
        </w:rPr>
      </w:pPr>
    </w:p>
    <w:p w:rsidR="003302BA" w:rsidRPr="001C1882" w:rsidRDefault="003302BA" w:rsidP="001C1882">
      <w:pPr>
        <w:bidi/>
        <w:ind w:left="131" w:hanging="131"/>
        <w:jc w:val="lowKashida"/>
        <w:rPr>
          <w:rFonts w:asciiTheme="majorBidi" w:hAnsiTheme="majorBidi" w:cstheme="majorBidi"/>
          <w:b/>
          <w:bCs/>
          <w:rtl/>
          <w:lang w:bidi="ps-AF"/>
        </w:rPr>
      </w:pPr>
      <w:r w:rsidRPr="001C1882">
        <w:rPr>
          <w:rFonts w:asciiTheme="majorBidi" w:hAnsiTheme="majorBidi" w:cstheme="majorBidi"/>
          <w:b/>
          <w:bCs/>
          <w:rtl/>
          <w:lang w:bidi="fa-IR"/>
        </w:rPr>
        <w:t>رهنمود تسلیم  دهی فورم در خواستی واسناد مورد نیاز / د</w:t>
      </w:r>
      <w:r w:rsidRPr="001C1882">
        <w:rPr>
          <w:rFonts w:asciiTheme="majorBidi" w:hAnsiTheme="majorBidi" w:cstheme="majorBidi"/>
          <w:b/>
          <w:bCs/>
          <w:rtl/>
          <w:lang w:bidi="ps-AF"/>
        </w:rPr>
        <w:t>اړتیا وړ اسنادو او د غوښتنپاڼی د سپارلو لارښود :</w:t>
      </w:r>
    </w:p>
    <w:p w:rsidR="001B3295" w:rsidRPr="001B3295" w:rsidRDefault="001B3295" w:rsidP="001C1882">
      <w:pPr>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rtl/>
          <w:lang w:bidi="fa-IR"/>
        </w:rPr>
        <w:t xml:space="preserve">ماده دوم  فرمان شماره 92 مقام عالی ریاست جمهوری / دجمهور ریاست د92 فرمان دوهمه ماده : </w:t>
      </w:r>
    </w:p>
    <w:p w:rsidR="001B3295" w:rsidRPr="001B3295" w:rsidRDefault="001B3295" w:rsidP="00056572">
      <w:pPr>
        <w:pStyle w:val="ListParagraph"/>
        <w:numPr>
          <w:ilvl w:val="0"/>
          <w:numId w:val="5"/>
        </w:numPr>
        <w:bidi/>
        <w:spacing w:after="200" w:line="276" w:lineRule="auto"/>
        <w:ind w:left="40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fa-IR"/>
        </w:rPr>
        <w:t>هرگاه کاندیدان بست های خدمات ملکی بست های نظامی وغیر خد</w:t>
      </w:r>
      <w:r w:rsidRPr="001B3295">
        <w:rPr>
          <w:rFonts w:asciiTheme="majorBidi" w:hAnsiTheme="majorBidi" w:cstheme="majorBidi"/>
          <w:sz w:val="20"/>
          <w:szCs w:val="20"/>
          <w:rtl/>
          <w:lang w:bidi="ps-AF"/>
        </w:rPr>
        <w:t>مات ملکی درجریان پروسه تعینات با استفاده از واسطه تقرر شان اقدام نمایند ، از اشتراک در پروسه رقابتی همان بست محروم میگردد .</w:t>
      </w:r>
    </w:p>
    <w:p w:rsidR="001B3295" w:rsidRPr="001B3295" w:rsidRDefault="001B3295" w:rsidP="001C1882">
      <w:pPr>
        <w:pStyle w:val="ListParagraph"/>
        <w:numPr>
          <w:ilvl w:val="0"/>
          <w:numId w:val="5"/>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که چیری  دنظامی او  ملکی خدمتونو دبستونو نوماندان د  گمارنی پرمهال  د واسطی هڅه  وکړی ،نوموړی ددی بست د سیالی څخه محرومیږی.</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b/>
          <w:bCs/>
          <w:sz w:val="20"/>
          <w:szCs w:val="20"/>
          <w:lang w:bidi="ps-AF"/>
        </w:rPr>
      </w:pPr>
      <w:r w:rsidRPr="001B3295">
        <w:rPr>
          <w:rFonts w:asciiTheme="majorBidi" w:hAnsiTheme="majorBidi" w:cstheme="majorBidi"/>
          <w:b/>
          <w:bCs/>
          <w:sz w:val="20"/>
          <w:szCs w:val="20"/>
          <w:rtl/>
          <w:lang w:bidi="ps-AF"/>
        </w:rPr>
        <w:t>کاندیدان باید لاندینی موارد په جدی ډول په نظر کی ونیسی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موارد ذیل را بطور جدی مد نظر بگیرند :</w:t>
      </w:r>
    </w:p>
    <w:p w:rsidR="001B3295" w:rsidRPr="001B3295" w:rsidRDefault="001B3295" w:rsidP="001C1882">
      <w:pPr>
        <w:pStyle w:val="ListParagraph"/>
        <w:numPr>
          <w:ilvl w:val="0"/>
          <w:numId w:val="7"/>
        </w:numPr>
        <w:tabs>
          <w:tab w:val="right" w:pos="90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ددی فورم سره خپل دتحصیل ، کاری تجربی تایید شوی اسناد ، دتذکری کاپی او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فورم </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ضمیمه کړی .</w:t>
      </w:r>
    </w:p>
    <w:p w:rsidR="001B3295" w:rsidRPr="001B3295" w:rsidRDefault="001B3295" w:rsidP="001C1882">
      <w:pPr>
        <w:pStyle w:val="ListParagraph"/>
        <w:numPr>
          <w:ilvl w:val="0"/>
          <w:numId w:val="7"/>
        </w:numPr>
        <w:bidi/>
        <w:spacing w:after="200" w:line="276" w:lineRule="auto"/>
        <w:ind w:left="131" w:hanging="131"/>
        <w:jc w:val="lowKashida"/>
        <w:rPr>
          <w:rFonts w:asciiTheme="majorBidi" w:hAnsiTheme="majorBidi" w:cstheme="majorBidi"/>
          <w:sz w:val="20"/>
          <w:szCs w:val="20"/>
          <w:rtl/>
          <w:lang w:bidi="ps-AF"/>
        </w:rPr>
      </w:pPr>
      <w:r w:rsidRPr="001B3295">
        <w:rPr>
          <w:rFonts w:asciiTheme="majorBidi" w:hAnsiTheme="majorBidi" w:cstheme="majorBidi"/>
          <w:sz w:val="20"/>
          <w:szCs w:val="20"/>
          <w:rtl/>
          <w:lang w:bidi="ps-AF"/>
        </w:rPr>
        <w:t xml:space="preserve">با این فورم اسناد تحصیلی ،تجارب کاری تایید شده ،کاپی تذکره وفورم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خویش را ضمیمه نماید .</w:t>
      </w:r>
    </w:p>
    <w:p w:rsidR="001B3295" w:rsidRPr="001B3295" w:rsidRDefault="001B3295" w:rsidP="001C1882">
      <w:pPr>
        <w:pStyle w:val="ListParagraph"/>
        <w:bidi/>
        <w:ind w:left="131" w:hanging="131"/>
        <w:jc w:val="lowKashida"/>
        <w:rPr>
          <w:rFonts w:asciiTheme="majorBidi" w:hAnsiTheme="majorBidi" w:cstheme="majorBidi"/>
          <w:b/>
          <w:bCs/>
          <w:sz w:val="24"/>
          <w:szCs w:val="24"/>
          <w:rtl/>
          <w:lang w:bidi="ps-AF"/>
        </w:rPr>
      </w:pPr>
      <w:r w:rsidRPr="001B3295">
        <w:rPr>
          <w:rFonts w:asciiTheme="majorBidi" w:hAnsiTheme="majorBidi" w:cstheme="majorBidi"/>
          <w:b/>
          <w:bCs/>
          <w:sz w:val="24"/>
          <w:szCs w:val="24"/>
          <w:rtl/>
          <w:lang w:bidi="ps-AF"/>
        </w:rPr>
        <w:t>یاداشت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اسناد تحصیلی باید تایید شده تحصیلات عالی باشد . تجارب کاری در صورتی که دولتی باشد ،فورم خلص سوانح تایید شده که بیشتر از شش ماه نگذشته باشد ودر صورتیکه تجارب کاری درسکتور خصوصی /موسسات باشد ،کاپی قرارداد کار که توسط مراجع ذیربط تایید شده باشد وفورم مالیه دهی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 ضمیمه شود .از ارسال تصدیق نامه ها ،تقدیرنامه ها وسایر اسناد اضافی جدا خودداری نماید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تحصیلی اسناد مو باید دلوړو ذدکړو دوزارت لخوا تایید شوی وی .کاری تجربه موکه چیری دولتی ادارتو کی وی نو باید خلص سوانح مو چی تر شپږو میاشتو زړه نه وی ضمیمه کړی او که چیری په خصوصی سکتور یا هم موسساتو کی کارکړی وی دقرارداد کاپی مو باید داړوندو مراجعو له خوا تایید شوی وی اود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فورم سره یی ضمیمه کړی .دتقدیرنامو ،ستاینلیکونو اودنورو نه اړینو اسنادو له رالیږلو څخه په کلکه دډه وکړی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فورم دروخواستی واسناد که ضمیمه آن را میمنایند از طریق ایمیل ارسال نمایند . اسناد تطور فزیکی (هارد کاپی ) قبول نمیگردد .</w:t>
      </w:r>
    </w:p>
    <w:p w:rsidR="001B3295" w:rsidRDefault="001B3295" w:rsidP="001C1882">
      <w:pPr>
        <w:pStyle w:val="ListParagraph"/>
        <w:numPr>
          <w:ilvl w:val="0"/>
          <w:numId w:val="8"/>
        </w:numPr>
        <w:tabs>
          <w:tab w:val="right" w:pos="311"/>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نومناندان باید خپله غوښتنپاڼه او هغه اسناد چی ورسره ضمیمه کوی یوازی د بریښنا لیک(ایمیل) له لاری راولیږی ، په فزیکی ډول (هارډ کاپی ) نه قبلیږی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Pr>
          <w:rFonts w:asciiTheme="majorBidi" w:hAnsiTheme="majorBidi" w:cstheme="majorBidi" w:hint="cs"/>
          <w:sz w:val="20"/>
          <w:szCs w:val="20"/>
          <w:rtl/>
          <w:lang w:bidi="fa-IR"/>
        </w:rPr>
        <w:t xml:space="preserve">اگر عکس درجای اصلی اش اپلود نمیشود میتوانید همرای اسناد های دیگر </w:t>
      </w:r>
      <w:r w:rsidR="001C1882">
        <w:rPr>
          <w:rFonts w:asciiTheme="majorBidi" w:hAnsiTheme="majorBidi" w:cstheme="majorBidi" w:hint="cs"/>
          <w:sz w:val="20"/>
          <w:szCs w:val="20"/>
          <w:rtl/>
          <w:lang w:bidi="fa-IR"/>
        </w:rPr>
        <w:t>شما در ایمیل مربوطه جداگانه اتچ نمایید .</w:t>
      </w:r>
    </w:p>
    <w:p w:rsidR="001B3295" w:rsidRPr="001B3295" w:rsidRDefault="001B3295" w:rsidP="001C1882">
      <w:pPr>
        <w:pStyle w:val="ListParagraph"/>
        <w:numPr>
          <w:ilvl w:val="0"/>
          <w:numId w:val="6"/>
        </w:numPr>
        <w:tabs>
          <w:tab w:val="right" w:pos="81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این فورم بعد از خانه پری با ضمیمه نمودن اسناد فوقاالذکر که از </w:t>
      </w:r>
      <w:r w:rsidRPr="001B3295">
        <w:rPr>
          <w:rFonts w:asciiTheme="majorBidi" w:hAnsiTheme="majorBidi" w:cstheme="majorBidi"/>
          <w:sz w:val="20"/>
          <w:szCs w:val="20"/>
          <w:lang w:bidi="ps-AF"/>
        </w:rPr>
        <w:t>5MB</w:t>
      </w:r>
      <w:r w:rsidRPr="001B3295">
        <w:rPr>
          <w:rFonts w:asciiTheme="majorBidi" w:hAnsiTheme="majorBidi" w:cstheme="majorBidi"/>
          <w:sz w:val="20"/>
          <w:szCs w:val="20"/>
          <w:rtl/>
          <w:lang w:bidi="ps-AF"/>
        </w:rPr>
        <w:t xml:space="preserve"> زیاتر نباشد وبه فارمت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به ایمیل های ذیل ارسال نماید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To :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P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CC : </w:t>
      </w:r>
      <w:hyperlink r:id="rId11" w:history="1">
        <w:r w:rsidRPr="001B3295">
          <w:rPr>
            <w:rStyle w:val="Hyperlink"/>
            <w:rFonts w:asciiTheme="majorBidi" w:hAnsiTheme="majorBidi" w:cstheme="majorBidi"/>
            <w:sz w:val="20"/>
            <w:szCs w:val="20"/>
            <w:lang w:bidi="ps-AF"/>
          </w:rPr>
          <w:t>cs.mobta@iarcsc.gov.af</w:t>
        </w:r>
      </w:hyperlink>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8"/>
        </w:numPr>
        <w:tabs>
          <w:tab w:val="right" w:pos="99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دافورمه تر ‌ډکولو وروسته دخپلو لوړو زدکړو داسنادو سره یوځای چی د </w:t>
      </w:r>
      <w:r w:rsidRPr="001B3295">
        <w:rPr>
          <w:rFonts w:asciiTheme="majorBidi" w:hAnsiTheme="majorBidi" w:cstheme="majorBidi"/>
          <w:sz w:val="20"/>
          <w:szCs w:val="20"/>
          <w:lang w:bidi="ps-AF"/>
        </w:rPr>
        <w:t xml:space="preserve">5MB </w:t>
      </w:r>
      <w:r w:rsidRPr="001B3295">
        <w:rPr>
          <w:rFonts w:asciiTheme="majorBidi" w:hAnsiTheme="majorBidi" w:cstheme="majorBidi"/>
          <w:sz w:val="20"/>
          <w:szCs w:val="20"/>
          <w:rtl/>
          <w:lang w:bidi="ps-AF"/>
        </w:rPr>
        <w:t xml:space="preserve"> څخه زیات نه وی په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فارمت کی یی پر لاندی ایمیلو نو راولیږی :</w:t>
      </w:r>
    </w:p>
    <w:p w:rsidR="001B3295" w:rsidRPr="001B3295" w:rsidRDefault="001B3295" w:rsidP="00056572">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  </w:t>
      </w:r>
      <w:r w:rsidR="00056572" w:rsidRPr="001B3295">
        <w:rPr>
          <w:rFonts w:asciiTheme="majorBidi" w:hAnsiTheme="majorBidi" w:cstheme="majorBidi"/>
          <w:sz w:val="20"/>
          <w:szCs w:val="20"/>
          <w:lang w:bidi="ps-AF"/>
        </w:rPr>
        <w:t>To:</w:t>
      </w: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00056572" w:rsidRPr="001B3295">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1            </w:t>
      </w:r>
    </w:p>
    <w:p w:rsidR="001B3295" w:rsidRPr="001B3295" w:rsidRDefault="00056572" w:rsidP="001C1882">
      <w:pPr>
        <w:pStyle w:val="ListParagraph"/>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lang w:bidi="ps-AF"/>
        </w:rPr>
        <w:t>CC:</w:t>
      </w:r>
      <w:r w:rsidR="001B3295" w:rsidRPr="001B3295">
        <w:rPr>
          <w:rFonts w:asciiTheme="majorBidi" w:hAnsiTheme="majorBidi" w:cstheme="majorBidi"/>
          <w:sz w:val="20"/>
          <w:szCs w:val="20"/>
          <w:lang w:bidi="ps-AF"/>
        </w:rPr>
        <w:t xml:space="preserve"> </w:t>
      </w:r>
      <w:hyperlink r:id="rId12" w:history="1">
        <w:r w:rsidR="001B3295" w:rsidRPr="001B3295">
          <w:rPr>
            <w:rStyle w:val="Hyperlink"/>
            <w:rFonts w:asciiTheme="majorBidi" w:hAnsiTheme="majorBidi" w:cstheme="majorBidi"/>
            <w:sz w:val="20"/>
            <w:szCs w:val="20"/>
            <w:lang w:bidi="ps-AF"/>
          </w:rPr>
          <w:t>cs.mobta@iarcsc.gov.af</w:t>
        </w:r>
      </w:hyperlink>
      <w:r w:rsidR="001B3295" w:rsidRPr="001B3295">
        <w:rPr>
          <w:rFonts w:asciiTheme="majorBidi" w:hAnsiTheme="majorBidi" w:cstheme="majorBidi"/>
          <w:sz w:val="20"/>
          <w:szCs w:val="20"/>
          <w:lang w:bidi="ps-AF"/>
        </w:rPr>
        <w:t xml:space="preserve">   . 2</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مکلف اند هستند تا از فورم درخواستی سیستم جدید رتب ومعاش را استفاده نمایند . جهت دریافت فورم درخواستی به لنک ذیل مراجعه نمایند .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محترم نوماندان مکلف دی چی د رسمی درخواست پاڼی فورم څخه دنوی رتب او معاش سیستم دبستونو لپاره کار واخلی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تاسی کولای شی چی دغه د درخواست پاڼی فورم دلاندینی لنک څخه تر لاسه کړی :</w:t>
      </w:r>
    </w:p>
    <w:p w:rsidR="001B3295" w:rsidRPr="001B3295" w:rsidRDefault="00744B6F" w:rsidP="001C1882">
      <w:pPr>
        <w:pStyle w:val="ListParagraph"/>
        <w:bidi/>
        <w:ind w:left="131" w:hanging="131"/>
        <w:jc w:val="lowKashida"/>
        <w:rPr>
          <w:rFonts w:asciiTheme="majorBidi" w:hAnsiTheme="majorBidi" w:cstheme="majorBidi"/>
          <w:sz w:val="20"/>
          <w:szCs w:val="20"/>
          <w:rtl/>
          <w:lang w:bidi="ps-AF"/>
        </w:rPr>
      </w:pPr>
      <w:hyperlink r:id="rId13" w:history="1">
        <w:r w:rsidR="001B3295" w:rsidRPr="00602FC6">
          <w:rPr>
            <w:rStyle w:val="Hyperlink"/>
            <w:rFonts w:asciiTheme="majorBidi" w:hAnsiTheme="majorBidi" w:cstheme="majorBidi"/>
            <w:sz w:val="20"/>
            <w:szCs w:val="20"/>
            <w:lang w:bidi="ps-AF"/>
          </w:rPr>
          <w:t>http://mobta.gov.af/ps/jobs</w:t>
        </w:r>
      </w:hyperlink>
      <w:r w:rsid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میتواند برای معلومات بیشتر به آمریت استخدام ریاست منابع بشری وزارت امور سرحدات وقبایل مارکیت مکروریان سه ،جوار ستره محکمه ویا به شماره های تلیفونی ذیل در تماس شوند : </w:t>
      </w:r>
    </w:p>
    <w:p w:rsidR="001B3295" w:rsidRPr="001B3295" w:rsidRDefault="001B3295" w:rsidP="001C1882">
      <w:pPr>
        <w:pStyle w:val="ListParagraph"/>
        <w:numPr>
          <w:ilvl w:val="0"/>
          <w:numId w:val="10"/>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محترم نوماندان کولای شی چی دلا زیاتو معلوماتو دتر لاسه کولو لپاره دسرحدونو او قبایلو چارو وزارت داستخدام آمریت ته چی ددریم مکروریانو مارکیټ ، دستری محکمی ترڅنگ </w:t>
      </w:r>
      <w:r w:rsidRPr="001B3295">
        <w:rPr>
          <w:rFonts w:asciiTheme="majorBidi" w:hAnsiTheme="majorBidi" w:cstheme="majorBidi"/>
          <w:sz w:val="20"/>
          <w:szCs w:val="20"/>
          <w:rtl/>
          <w:lang w:bidi="fa-IR"/>
        </w:rPr>
        <w:t xml:space="preserve"> واقع دی ا</w:t>
      </w:r>
      <w:r w:rsidRPr="001B3295">
        <w:rPr>
          <w:rFonts w:asciiTheme="majorBidi" w:hAnsiTheme="majorBidi" w:cstheme="majorBidi"/>
          <w:sz w:val="20"/>
          <w:szCs w:val="20"/>
          <w:rtl/>
          <w:lang w:bidi="ps-AF"/>
        </w:rPr>
        <w:t>ویا په لاندینیو شمیرو اړیکه ونیسی :</w:t>
      </w:r>
    </w:p>
    <w:p w:rsidR="001B3295" w:rsidRPr="001B3295" w:rsidRDefault="001B3295" w:rsidP="00BE6281">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0700251644</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 xml:space="preserve">،   </w:t>
      </w:r>
      <w:r w:rsidR="00BE6281">
        <w:rPr>
          <w:rFonts w:asciiTheme="majorBidi" w:hAnsiTheme="majorBidi" w:cstheme="majorBidi" w:hint="cs"/>
          <w:sz w:val="20"/>
          <w:szCs w:val="20"/>
          <w:rtl/>
          <w:lang w:bidi="fa-IR"/>
        </w:rPr>
        <w:t>0778871798</w:t>
      </w:r>
      <w:r w:rsidRPr="001B3295">
        <w:rPr>
          <w:rFonts w:asciiTheme="majorBidi" w:hAnsiTheme="majorBidi" w:cstheme="majorBidi"/>
          <w:sz w:val="20"/>
          <w:szCs w:val="20"/>
          <w:rtl/>
          <w:lang w:bidi="ps-AF"/>
        </w:rPr>
        <w:t xml:space="preserve">، </w:t>
      </w:r>
      <w:r w:rsidRPr="001B3295">
        <w:rPr>
          <w:rFonts w:asciiTheme="majorBidi" w:hAnsiTheme="majorBidi" w:cstheme="majorBidi"/>
          <w:sz w:val="20"/>
          <w:szCs w:val="20"/>
          <w:lang w:val="fr-FR" w:bidi="ps-AF"/>
        </w:rPr>
        <w:t>0744</w:t>
      </w:r>
      <w:r w:rsidRPr="001B3295">
        <w:rPr>
          <w:rFonts w:asciiTheme="majorBidi" w:hAnsiTheme="majorBidi" w:cstheme="majorBidi"/>
          <w:sz w:val="20"/>
          <w:szCs w:val="20"/>
          <w:lang w:bidi="ps-AF"/>
        </w:rPr>
        <w:t xml:space="preserve">829405  </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3302BA" w:rsidRPr="001B3295" w:rsidRDefault="003302BA" w:rsidP="001C1882">
      <w:pPr>
        <w:bidi/>
        <w:spacing w:after="0" w:line="240" w:lineRule="auto"/>
        <w:ind w:left="131" w:right="1620" w:hanging="131"/>
        <w:jc w:val="lowKashida"/>
        <w:rPr>
          <w:rFonts w:asciiTheme="majorBidi" w:eastAsia="Times New Roman" w:hAnsiTheme="majorBidi" w:cstheme="majorBidi"/>
          <w:sz w:val="18"/>
          <w:szCs w:val="18"/>
          <w:lang w:bidi="ps-AF"/>
        </w:rPr>
      </w:pPr>
    </w:p>
    <w:sectPr w:rsidR="003302BA" w:rsidRPr="001B3295" w:rsidSect="001C1882">
      <w:footerReference w:type="default" r:id="rId14"/>
      <w:pgSz w:w="11907" w:h="16839" w:code="9"/>
      <w:pgMar w:top="1354" w:right="28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B6F" w:rsidRDefault="00744B6F">
      <w:pPr>
        <w:spacing w:after="0" w:line="240" w:lineRule="auto"/>
      </w:pPr>
      <w:r>
        <w:separator/>
      </w:r>
    </w:p>
  </w:endnote>
  <w:endnote w:type="continuationSeparator" w:id="0">
    <w:p w:rsidR="00744B6F" w:rsidRDefault="0074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Bahij Nazanin">
    <w:altName w:val="Times New Roman"/>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95" w:rsidRDefault="001B3295">
    <w:pPr>
      <w:pStyle w:val="Footer"/>
    </w:pPr>
    <w:r>
      <w:rPr>
        <w:noProof/>
      </w:rPr>
      <mc:AlternateContent>
        <mc:Choice Requires="wps">
          <w:drawing>
            <wp:inline distT="0" distB="0" distL="0" distR="0" wp14:anchorId="79086B4A" wp14:editId="5308EDC4">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A72A04" w:rsidRPr="00A72A04">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9086B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A72A04" w:rsidRPr="00A72A04">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B6F" w:rsidRDefault="00744B6F">
      <w:pPr>
        <w:spacing w:after="0" w:line="240" w:lineRule="auto"/>
      </w:pPr>
      <w:r>
        <w:separator/>
      </w:r>
    </w:p>
  </w:footnote>
  <w:footnote w:type="continuationSeparator" w:id="0">
    <w:p w:rsidR="00744B6F" w:rsidRDefault="00744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00B"/>
    <w:multiLevelType w:val="hybridMultilevel"/>
    <w:tmpl w:val="E602627E"/>
    <w:lvl w:ilvl="0" w:tplc="747AFE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A74709"/>
    <w:multiLevelType w:val="hybridMultilevel"/>
    <w:tmpl w:val="AD7634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9C8466D"/>
    <w:multiLevelType w:val="hybridMultilevel"/>
    <w:tmpl w:val="B6D48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82A2E"/>
    <w:multiLevelType w:val="hybridMultilevel"/>
    <w:tmpl w:val="DB3AF4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17D0B19"/>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D2463"/>
    <w:multiLevelType w:val="hybridMultilevel"/>
    <w:tmpl w:val="634CD78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59270210"/>
    <w:multiLevelType w:val="hybridMultilevel"/>
    <w:tmpl w:val="BB485978"/>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11499"/>
    <w:multiLevelType w:val="hybridMultilevel"/>
    <w:tmpl w:val="9F9230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2"/>
  </w:num>
  <w:num w:numId="6">
    <w:abstractNumId w:val="0"/>
  </w:num>
  <w:num w:numId="7">
    <w:abstractNumId w:val="1"/>
  </w:num>
  <w:num w:numId="8">
    <w:abstractNumId w:val="9"/>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25BE5"/>
    <w:rsid w:val="00035433"/>
    <w:rsid w:val="00056572"/>
    <w:rsid w:val="00151F50"/>
    <w:rsid w:val="00181B07"/>
    <w:rsid w:val="0018691B"/>
    <w:rsid w:val="001B3295"/>
    <w:rsid w:val="001C1882"/>
    <w:rsid w:val="002374A4"/>
    <w:rsid w:val="00244974"/>
    <w:rsid w:val="00282C09"/>
    <w:rsid w:val="002945E2"/>
    <w:rsid w:val="002E5EFC"/>
    <w:rsid w:val="003302BA"/>
    <w:rsid w:val="003A566A"/>
    <w:rsid w:val="003D31DA"/>
    <w:rsid w:val="00497311"/>
    <w:rsid w:val="00526778"/>
    <w:rsid w:val="00666334"/>
    <w:rsid w:val="00744B6F"/>
    <w:rsid w:val="0090357A"/>
    <w:rsid w:val="009762C9"/>
    <w:rsid w:val="00A72A04"/>
    <w:rsid w:val="00AB6203"/>
    <w:rsid w:val="00B77127"/>
    <w:rsid w:val="00BE6281"/>
    <w:rsid w:val="00BF5C9C"/>
    <w:rsid w:val="00C25E43"/>
    <w:rsid w:val="00C468B8"/>
    <w:rsid w:val="00D65AAF"/>
    <w:rsid w:val="00DC3D46"/>
    <w:rsid w:val="00F064CC"/>
    <w:rsid w:val="00FB27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0764-2B64-470D-B0F2-9D1A480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F06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obta.gov.af/ps/job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mobta@iarcsc.gov.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mobta@iarcsc.gov.a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mobta.gov.af" TargetMode="External"/><Relationship Id="rId4" Type="http://schemas.openxmlformats.org/officeDocument/2006/relationships/webSettings" Target="webSettings.xml"/><Relationship Id="rId9" Type="http://schemas.openxmlformats.org/officeDocument/2006/relationships/hyperlink" Target="mailto:hr@mobta.gov.a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 www.Win2Farsi.com</cp:lastModifiedBy>
  <cp:revision>8</cp:revision>
  <cp:lastPrinted>2020-11-21T06:39:00Z</cp:lastPrinted>
  <dcterms:created xsi:type="dcterms:W3CDTF">2019-05-14T07:58:00Z</dcterms:created>
  <dcterms:modified xsi:type="dcterms:W3CDTF">2020-11-21T06:43:00Z</dcterms:modified>
</cp:coreProperties>
</file>